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3D88" w14:textId="339F15F9" w:rsidR="009A5099" w:rsidRPr="009A5099" w:rsidRDefault="009A5099" w:rsidP="009A5099">
      <w:pPr>
        <w:spacing w:after="0" w:line="240" w:lineRule="auto"/>
        <w:jc w:val="center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9A5099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  <w:t xml:space="preserve">Lista modułów oprogramowania </w:t>
      </w:r>
    </w:p>
    <w:p w14:paraId="47925C01" w14:textId="77777777" w:rsidR="009A5099" w:rsidRPr="009A5099" w:rsidRDefault="009A5099" w:rsidP="009A5099">
      <w:pPr>
        <w:spacing w:after="0" w:line="240" w:lineRule="auto"/>
        <w:jc w:val="center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6890"/>
        <w:gridCol w:w="1752"/>
      </w:tblGrid>
      <w:tr w:rsidR="009A5099" w:rsidRPr="009A5099" w14:paraId="2B70F48B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4E064C9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6"/>
                <w:szCs w:val="20"/>
                <w:lang w:eastAsia="pl-PL"/>
                <w14:ligatures w14:val="none"/>
              </w:rPr>
            </w:pPr>
            <w:proofErr w:type="spellStart"/>
            <w:r w:rsidRPr="009A5099">
              <w:rPr>
                <w:rFonts w:ascii="Tahoma" w:eastAsia="Times New Roman" w:hAnsi="Tahoma" w:cs="Tahoma"/>
                <w:b/>
                <w:bCs/>
                <w:kern w:val="0"/>
                <w:sz w:val="16"/>
                <w:szCs w:val="2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3802" w:type="pct"/>
            <w:vAlign w:val="center"/>
            <w:hideMark/>
          </w:tcPr>
          <w:p w14:paraId="3F87455E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b/>
                <w:bCs/>
                <w:kern w:val="0"/>
                <w:sz w:val="16"/>
                <w:szCs w:val="20"/>
                <w:lang w:eastAsia="pl-PL"/>
                <w14:ligatures w14:val="none"/>
              </w:rPr>
              <w:t xml:space="preserve">Nazwa modułu/funkcjonalności </w:t>
            </w:r>
          </w:p>
        </w:tc>
        <w:tc>
          <w:tcPr>
            <w:tcW w:w="967" w:type="pct"/>
            <w:vAlign w:val="center"/>
            <w:hideMark/>
          </w:tcPr>
          <w:p w14:paraId="437CF287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b/>
                <w:bCs/>
                <w:kern w:val="0"/>
                <w:sz w:val="16"/>
                <w:szCs w:val="20"/>
                <w:lang w:eastAsia="pl-PL"/>
                <w14:ligatures w14:val="none"/>
              </w:rPr>
              <w:t>Typ Licencjonowania</w:t>
            </w:r>
          </w:p>
        </w:tc>
      </w:tr>
      <w:tr w:rsidR="009A5099" w:rsidRPr="009A5099" w14:paraId="78AD3A48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2762479F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3802" w:type="pct"/>
            <w:vAlign w:val="center"/>
            <w:hideMark/>
          </w:tcPr>
          <w:p w14:paraId="00627169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Finanse-Księgowość (zawiera: Rozszerzony System Wspomagania Decyzji, Windykację, Wypożyczanie dokumentów RS/RZ, Umowy długoterminowe z dostawcami)</w:t>
            </w:r>
          </w:p>
        </w:tc>
        <w:tc>
          <w:tcPr>
            <w:tcW w:w="967" w:type="pct"/>
            <w:vAlign w:val="center"/>
            <w:hideMark/>
          </w:tcPr>
          <w:p w14:paraId="5BA58A0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68E40763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28A1E18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3802" w:type="pct"/>
            <w:vAlign w:val="center"/>
            <w:hideMark/>
          </w:tcPr>
          <w:p w14:paraId="6555DE2B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Rejestr Sprzedaży</w:t>
            </w:r>
          </w:p>
        </w:tc>
        <w:tc>
          <w:tcPr>
            <w:tcW w:w="967" w:type="pct"/>
            <w:vAlign w:val="center"/>
            <w:hideMark/>
          </w:tcPr>
          <w:p w14:paraId="2A390791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477140CC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0EFC4645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3802" w:type="pct"/>
            <w:vAlign w:val="center"/>
            <w:hideMark/>
          </w:tcPr>
          <w:p w14:paraId="7F208EB8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Rejestr Zakupów</w:t>
            </w:r>
          </w:p>
        </w:tc>
        <w:tc>
          <w:tcPr>
            <w:tcW w:w="967" w:type="pct"/>
            <w:vAlign w:val="center"/>
            <w:hideMark/>
          </w:tcPr>
          <w:p w14:paraId="1F1017E4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39669A47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ECFAA13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3802" w:type="pct"/>
            <w:vAlign w:val="center"/>
            <w:hideMark/>
          </w:tcPr>
          <w:p w14:paraId="5FBC7E2E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Koszty</w:t>
            </w:r>
          </w:p>
        </w:tc>
        <w:tc>
          <w:tcPr>
            <w:tcW w:w="967" w:type="pct"/>
            <w:vAlign w:val="center"/>
            <w:hideMark/>
          </w:tcPr>
          <w:p w14:paraId="5D419E66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47016243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30396CDC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3802" w:type="pct"/>
            <w:vAlign w:val="center"/>
            <w:hideMark/>
          </w:tcPr>
          <w:p w14:paraId="2612104F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Kasa</w:t>
            </w:r>
          </w:p>
        </w:tc>
        <w:tc>
          <w:tcPr>
            <w:tcW w:w="967" w:type="pct"/>
            <w:vAlign w:val="center"/>
            <w:hideMark/>
          </w:tcPr>
          <w:p w14:paraId="1E087F1E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71D5558A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1B237F4E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3802" w:type="pct"/>
            <w:vAlign w:val="center"/>
            <w:hideMark/>
          </w:tcPr>
          <w:p w14:paraId="3BD79A72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 xml:space="preserve">Gospodarka </w:t>
            </w: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Magazynowo-Materiałowa</w:t>
            </w:r>
            <w:proofErr w:type="spellEnd"/>
          </w:p>
        </w:tc>
        <w:tc>
          <w:tcPr>
            <w:tcW w:w="967" w:type="pct"/>
            <w:vAlign w:val="center"/>
            <w:hideMark/>
          </w:tcPr>
          <w:p w14:paraId="594CC95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3F41AECF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203F72C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3802" w:type="pct"/>
            <w:vAlign w:val="center"/>
            <w:hideMark/>
          </w:tcPr>
          <w:p w14:paraId="3D237956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Środki Trwałe</w:t>
            </w:r>
          </w:p>
        </w:tc>
        <w:tc>
          <w:tcPr>
            <w:tcW w:w="967" w:type="pct"/>
            <w:vAlign w:val="center"/>
            <w:hideMark/>
          </w:tcPr>
          <w:p w14:paraId="14F2BCCD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4D379E37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5DC06B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8.</w:t>
            </w:r>
          </w:p>
        </w:tc>
        <w:tc>
          <w:tcPr>
            <w:tcW w:w="3802" w:type="pct"/>
            <w:vAlign w:val="center"/>
            <w:hideMark/>
          </w:tcPr>
          <w:p w14:paraId="74FAEB01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Kadry (zawiera: Pobieranie e-ZLA do Płac, Obsługę szkoleń)</w:t>
            </w:r>
          </w:p>
        </w:tc>
        <w:tc>
          <w:tcPr>
            <w:tcW w:w="967" w:type="pct"/>
            <w:vAlign w:val="center"/>
            <w:hideMark/>
          </w:tcPr>
          <w:p w14:paraId="5916729C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7B0BA7A6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69BD921F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9.</w:t>
            </w:r>
          </w:p>
        </w:tc>
        <w:tc>
          <w:tcPr>
            <w:tcW w:w="3802" w:type="pct"/>
            <w:vAlign w:val="center"/>
            <w:hideMark/>
          </w:tcPr>
          <w:p w14:paraId="289BAFEA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Płace</w:t>
            </w:r>
          </w:p>
        </w:tc>
        <w:tc>
          <w:tcPr>
            <w:tcW w:w="967" w:type="pct"/>
            <w:vAlign w:val="center"/>
            <w:hideMark/>
          </w:tcPr>
          <w:p w14:paraId="77B87920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727A15E2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092B823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10.</w:t>
            </w:r>
          </w:p>
        </w:tc>
        <w:tc>
          <w:tcPr>
            <w:tcW w:w="3802" w:type="pct"/>
            <w:vAlign w:val="center"/>
            <w:hideMark/>
          </w:tcPr>
          <w:p w14:paraId="652F5C02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Ewidencja Czasu Pracy (Grafik)</w:t>
            </w:r>
          </w:p>
        </w:tc>
        <w:tc>
          <w:tcPr>
            <w:tcW w:w="967" w:type="pct"/>
            <w:vAlign w:val="center"/>
            <w:hideMark/>
          </w:tcPr>
          <w:p w14:paraId="64E9A55F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3D0CBAC3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0A68047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11.</w:t>
            </w:r>
          </w:p>
        </w:tc>
        <w:tc>
          <w:tcPr>
            <w:tcW w:w="3802" w:type="pct"/>
            <w:vAlign w:val="center"/>
            <w:hideMark/>
          </w:tcPr>
          <w:p w14:paraId="1E940354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Zdarzenia Medyczne</w:t>
            </w:r>
          </w:p>
        </w:tc>
        <w:tc>
          <w:tcPr>
            <w:tcW w:w="967" w:type="pct"/>
            <w:vAlign w:val="center"/>
            <w:hideMark/>
          </w:tcPr>
          <w:p w14:paraId="2F5077B2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4DAD78CE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2C658F2D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12.</w:t>
            </w:r>
          </w:p>
        </w:tc>
        <w:tc>
          <w:tcPr>
            <w:tcW w:w="3802" w:type="pct"/>
            <w:vAlign w:val="center"/>
            <w:hideMark/>
          </w:tcPr>
          <w:p w14:paraId="4F327E00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Ruch Chorych (Izba Przyjęć, Oddziały, Statystyka Medyczna, Zlecenia, Rozliczenia z NFZ)</w:t>
            </w:r>
          </w:p>
        </w:tc>
        <w:tc>
          <w:tcPr>
            <w:tcW w:w="967" w:type="pct"/>
            <w:vAlign w:val="center"/>
            <w:hideMark/>
          </w:tcPr>
          <w:p w14:paraId="5F1898DE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6A8584BF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13004FDB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13.</w:t>
            </w:r>
          </w:p>
        </w:tc>
        <w:tc>
          <w:tcPr>
            <w:tcW w:w="3802" w:type="pct"/>
            <w:vAlign w:val="center"/>
            <w:hideMark/>
          </w:tcPr>
          <w:p w14:paraId="0E042FF2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- Rejestracja, Gabinety, Statystyka Medyczna, Zlecenia, Rozliczenia z NFZ</w:t>
            </w:r>
          </w:p>
        </w:tc>
        <w:tc>
          <w:tcPr>
            <w:tcW w:w="967" w:type="pct"/>
            <w:vAlign w:val="center"/>
            <w:hideMark/>
          </w:tcPr>
          <w:p w14:paraId="51B010E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53AFC071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1F4285E1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14.</w:t>
            </w:r>
          </w:p>
        </w:tc>
        <w:tc>
          <w:tcPr>
            <w:tcW w:w="3802" w:type="pct"/>
            <w:vAlign w:val="center"/>
            <w:hideMark/>
          </w:tcPr>
          <w:p w14:paraId="5616D131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- Apteka</w:t>
            </w:r>
          </w:p>
        </w:tc>
        <w:tc>
          <w:tcPr>
            <w:tcW w:w="967" w:type="pct"/>
            <w:vAlign w:val="center"/>
            <w:hideMark/>
          </w:tcPr>
          <w:p w14:paraId="44643771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483D44DD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18769974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15.</w:t>
            </w:r>
          </w:p>
        </w:tc>
        <w:tc>
          <w:tcPr>
            <w:tcW w:w="3802" w:type="pct"/>
            <w:vAlign w:val="center"/>
            <w:hideMark/>
          </w:tcPr>
          <w:p w14:paraId="18E9A7EC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- Apteczka Oddziałowa</w:t>
            </w:r>
          </w:p>
        </w:tc>
        <w:tc>
          <w:tcPr>
            <w:tcW w:w="967" w:type="pct"/>
            <w:vAlign w:val="center"/>
            <w:hideMark/>
          </w:tcPr>
          <w:p w14:paraId="56DBC5B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3272EC10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7187B962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16.</w:t>
            </w:r>
          </w:p>
        </w:tc>
        <w:tc>
          <w:tcPr>
            <w:tcW w:w="3802" w:type="pct"/>
            <w:vAlign w:val="center"/>
            <w:hideMark/>
          </w:tcPr>
          <w:p w14:paraId="7EDFE267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- Blok Operacyjny</w:t>
            </w:r>
          </w:p>
        </w:tc>
        <w:tc>
          <w:tcPr>
            <w:tcW w:w="967" w:type="pct"/>
            <w:vAlign w:val="center"/>
            <w:hideMark/>
          </w:tcPr>
          <w:p w14:paraId="6DFD88B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705EE5A3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7DD6E6F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17.</w:t>
            </w:r>
          </w:p>
        </w:tc>
        <w:tc>
          <w:tcPr>
            <w:tcW w:w="3802" w:type="pct"/>
            <w:vAlign w:val="center"/>
            <w:hideMark/>
          </w:tcPr>
          <w:p w14:paraId="3867AB09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- Blok Porodowy</w:t>
            </w:r>
          </w:p>
        </w:tc>
        <w:tc>
          <w:tcPr>
            <w:tcW w:w="967" w:type="pct"/>
            <w:vAlign w:val="center"/>
            <w:hideMark/>
          </w:tcPr>
          <w:p w14:paraId="7C194452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2F807C70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039C9521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18.</w:t>
            </w:r>
          </w:p>
        </w:tc>
        <w:tc>
          <w:tcPr>
            <w:tcW w:w="3802" w:type="pct"/>
            <w:vAlign w:val="center"/>
            <w:hideMark/>
          </w:tcPr>
          <w:p w14:paraId="2911D0A8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Tygodniowy plan operacji</w:t>
            </w:r>
          </w:p>
        </w:tc>
        <w:tc>
          <w:tcPr>
            <w:tcW w:w="967" w:type="pct"/>
            <w:vAlign w:val="center"/>
            <w:hideMark/>
          </w:tcPr>
          <w:p w14:paraId="2B7E8351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72AC0EBE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6F32AF7F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19.</w:t>
            </w:r>
          </w:p>
        </w:tc>
        <w:tc>
          <w:tcPr>
            <w:tcW w:w="3802" w:type="pct"/>
            <w:vAlign w:val="center"/>
            <w:hideMark/>
          </w:tcPr>
          <w:p w14:paraId="0683A10A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- Pracownia Diagnostyczna</w:t>
            </w:r>
          </w:p>
        </w:tc>
        <w:tc>
          <w:tcPr>
            <w:tcW w:w="967" w:type="pct"/>
            <w:vAlign w:val="center"/>
            <w:hideMark/>
          </w:tcPr>
          <w:p w14:paraId="02C5A087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56172ED2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4DBE759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20.</w:t>
            </w:r>
          </w:p>
        </w:tc>
        <w:tc>
          <w:tcPr>
            <w:tcW w:w="3802" w:type="pct"/>
            <w:vAlign w:val="center"/>
            <w:hideMark/>
          </w:tcPr>
          <w:p w14:paraId="1EB278FA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- Zakażenia Szpitalne</w:t>
            </w:r>
          </w:p>
        </w:tc>
        <w:tc>
          <w:tcPr>
            <w:tcW w:w="967" w:type="pct"/>
            <w:vAlign w:val="center"/>
            <w:hideMark/>
          </w:tcPr>
          <w:p w14:paraId="3FD7D51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42B63EE1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26C091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21.</w:t>
            </w:r>
          </w:p>
        </w:tc>
        <w:tc>
          <w:tcPr>
            <w:tcW w:w="3802" w:type="pct"/>
            <w:vAlign w:val="center"/>
            <w:hideMark/>
          </w:tcPr>
          <w:p w14:paraId="15A609FB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e-Wnioski</w:t>
            </w:r>
          </w:p>
        </w:tc>
        <w:tc>
          <w:tcPr>
            <w:tcW w:w="967" w:type="pct"/>
            <w:vAlign w:val="center"/>
            <w:hideMark/>
          </w:tcPr>
          <w:p w14:paraId="1DD9AC5D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1C9ACF1E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6497286F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22.</w:t>
            </w:r>
          </w:p>
        </w:tc>
        <w:tc>
          <w:tcPr>
            <w:tcW w:w="3802" w:type="pct"/>
            <w:vAlign w:val="center"/>
            <w:hideMark/>
          </w:tcPr>
          <w:p w14:paraId="15F71D58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Zarządzanie Dokumentacją Medyczną</w:t>
            </w:r>
          </w:p>
        </w:tc>
        <w:tc>
          <w:tcPr>
            <w:tcW w:w="967" w:type="pct"/>
            <w:vAlign w:val="center"/>
            <w:hideMark/>
          </w:tcPr>
          <w:p w14:paraId="442D657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3165A41E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7A08648C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23.</w:t>
            </w:r>
          </w:p>
        </w:tc>
        <w:tc>
          <w:tcPr>
            <w:tcW w:w="3802" w:type="pct"/>
            <w:vAlign w:val="center"/>
            <w:hideMark/>
          </w:tcPr>
          <w:p w14:paraId="2F0646F9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Repozytorium Elektronicznej Dokumentacji Medycznej (AMDX)</w:t>
            </w:r>
          </w:p>
        </w:tc>
        <w:tc>
          <w:tcPr>
            <w:tcW w:w="967" w:type="pct"/>
            <w:vAlign w:val="center"/>
            <w:hideMark/>
          </w:tcPr>
          <w:p w14:paraId="1EDD7887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12A2F309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2355DAE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24.</w:t>
            </w:r>
          </w:p>
        </w:tc>
        <w:tc>
          <w:tcPr>
            <w:tcW w:w="3802" w:type="pct"/>
            <w:vAlign w:val="center"/>
            <w:hideMark/>
          </w:tcPr>
          <w:p w14:paraId="2FBBBF1D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- Rehabilitacja (z Kartą Opieki Fizjoterapeutycznej)</w:t>
            </w:r>
          </w:p>
        </w:tc>
        <w:tc>
          <w:tcPr>
            <w:tcW w:w="967" w:type="pct"/>
            <w:vAlign w:val="center"/>
            <w:hideMark/>
          </w:tcPr>
          <w:p w14:paraId="509F844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1EF82837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1052662E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25.</w:t>
            </w:r>
          </w:p>
        </w:tc>
        <w:tc>
          <w:tcPr>
            <w:tcW w:w="3802" w:type="pct"/>
            <w:vAlign w:val="center"/>
            <w:hideMark/>
          </w:tcPr>
          <w:p w14:paraId="4426B83F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 xml:space="preserve">Aplikacja na urządzenia mobilne - </w:t>
            </w: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mHOSP</w:t>
            </w:r>
            <w:proofErr w:type="spellEnd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967" w:type="pct"/>
            <w:vAlign w:val="center"/>
            <w:hideMark/>
          </w:tcPr>
          <w:p w14:paraId="1C7711F2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3019283C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312B7B6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26.</w:t>
            </w:r>
          </w:p>
        </w:tc>
        <w:tc>
          <w:tcPr>
            <w:tcW w:w="3802" w:type="pct"/>
            <w:vAlign w:val="center"/>
            <w:hideMark/>
          </w:tcPr>
          <w:p w14:paraId="6C2A0BD0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Obsługa e-skierowań, wystawianie i przyjęcie do realizacji</w:t>
            </w:r>
          </w:p>
        </w:tc>
        <w:tc>
          <w:tcPr>
            <w:tcW w:w="967" w:type="pct"/>
            <w:vAlign w:val="center"/>
            <w:hideMark/>
          </w:tcPr>
          <w:p w14:paraId="24140BE5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6AB4A65F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02949AE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27.</w:t>
            </w:r>
          </w:p>
        </w:tc>
        <w:tc>
          <w:tcPr>
            <w:tcW w:w="3802" w:type="pct"/>
            <w:vAlign w:val="center"/>
            <w:hideMark/>
          </w:tcPr>
          <w:p w14:paraId="5AFC87C7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Teleporady (+E-Pomiary) - powyżej 15 użytkowników</w:t>
            </w:r>
          </w:p>
        </w:tc>
        <w:tc>
          <w:tcPr>
            <w:tcW w:w="967" w:type="pct"/>
            <w:vAlign w:val="center"/>
            <w:hideMark/>
          </w:tcPr>
          <w:p w14:paraId="24F1C8E4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EVENT</w:t>
            </w:r>
          </w:p>
        </w:tc>
      </w:tr>
      <w:tr w:rsidR="009A5099" w:rsidRPr="009A5099" w14:paraId="3567684F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2F5F78A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28.</w:t>
            </w:r>
          </w:p>
        </w:tc>
        <w:tc>
          <w:tcPr>
            <w:tcW w:w="3802" w:type="pct"/>
            <w:vAlign w:val="center"/>
            <w:hideMark/>
          </w:tcPr>
          <w:p w14:paraId="7CA49F51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Integracja z systemem kolejkowym (prosta)</w:t>
            </w:r>
          </w:p>
        </w:tc>
        <w:tc>
          <w:tcPr>
            <w:tcW w:w="967" w:type="pct"/>
            <w:vAlign w:val="center"/>
            <w:hideMark/>
          </w:tcPr>
          <w:p w14:paraId="5280E1E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EVENT</w:t>
            </w:r>
          </w:p>
        </w:tc>
      </w:tr>
      <w:tr w:rsidR="009A5099" w:rsidRPr="009A5099" w14:paraId="39533CF3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B196F2C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29.</w:t>
            </w:r>
          </w:p>
        </w:tc>
        <w:tc>
          <w:tcPr>
            <w:tcW w:w="3802" w:type="pct"/>
            <w:vAlign w:val="center"/>
            <w:hideMark/>
          </w:tcPr>
          <w:p w14:paraId="79CAC7F8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WDSZ - Integracja z systemem digitalizacji dokumentacji (</w:t>
            </w: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Xerrex</w:t>
            </w:r>
            <w:proofErr w:type="spellEnd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967" w:type="pct"/>
            <w:vAlign w:val="center"/>
            <w:hideMark/>
          </w:tcPr>
          <w:p w14:paraId="73665EE4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EVENT</w:t>
            </w:r>
          </w:p>
        </w:tc>
      </w:tr>
      <w:tr w:rsidR="009A5099" w:rsidRPr="009A5099" w14:paraId="6ADE878A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49561450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30.</w:t>
            </w:r>
          </w:p>
        </w:tc>
        <w:tc>
          <w:tcPr>
            <w:tcW w:w="3802" w:type="pct"/>
            <w:vAlign w:val="center"/>
            <w:hideMark/>
          </w:tcPr>
          <w:p w14:paraId="06561955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WDSZ - RIS (</w:t>
            </w: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Altersi</w:t>
            </w:r>
            <w:proofErr w:type="spellEnd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967" w:type="pct"/>
            <w:vAlign w:val="center"/>
            <w:hideMark/>
          </w:tcPr>
          <w:p w14:paraId="3016844F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EVENT</w:t>
            </w:r>
          </w:p>
        </w:tc>
      </w:tr>
      <w:tr w:rsidR="009A5099" w:rsidRPr="009A5099" w14:paraId="23AFDF53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7602A5D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31.</w:t>
            </w:r>
          </w:p>
        </w:tc>
        <w:tc>
          <w:tcPr>
            <w:tcW w:w="3802" w:type="pct"/>
            <w:vAlign w:val="center"/>
            <w:hideMark/>
          </w:tcPr>
          <w:p w14:paraId="5EA18B9D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Portal Pracownika Podstawowy - 500 pracowników</w:t>
            </w:r>
          </w:p>
        </w:tc>
        <w:tc>
          <w:tcPr>
            <w:tcW w:w="967" w:type="pct"/>
            <w:vAlign w:val="center"/>
            <w:hideMark/>
          </w:tcPr>
          <w:p w14:paraId="7675E3C4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5E82EEFE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2D173637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32.</w:t>
            </w:r>
          </w:p>
        </w:tc>
        <w:tc>
          <w:tcPr>
            <w:tcW w:w="3802" w:type="pct"/>
            <w:vAlign w:val="center"/>
            <w:hideMark/>
          </w:tcPr>
          <w:p w14:paraId="6E87A542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elektroniczne Urlopy - 500 pracowników</w:t>
            </w:r>
          </w:p>
        </w:tc>
        <w:tc>
          <w:tcPr>
            <w:tcW w:w="967" w:type="pct"/>
            <w:vAlign w:val="center"/>
            <w:hideMark/>
          </w:tcPr>
          <w:p w14:paraId="64DBC78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4E9F5F23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60177BC2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33.</w:t>
            </w:r>
          </w:p>
        </w:tc>
        <w:tc>
          <w:tcPr>
            <w:tcW w:w="3802" w:type="pct"/>
            <w:vAlign w:val="center"/>
            <w:hideMark/>
          </w:tcPr>
          <w:p w14:paraId="7FF3BA7B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e-Rejestracja</w:t>
            </w:r>
          </w:p>
        </w:tc>
        <w:tc>
          <w:tcPr>
            <w:tcW w:w="967" w:type="pct"/>
            <w:vAlign w:val="center"/>
            <w:hideMark/>
          </w:tcPr>
          <w:p w14:paraId="44460E4C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319F6FE0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311A046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34.</w:t>
            </w:r>
          </w:p>
        </w:tc>
        <w:tc>
          <w:tcPr>
            <w:tcW w:w="3802" w:type="pct"/>
            <w:vAlign w:val="center"/>
            <w:hideMark/>
          </w:tcPr>
          <w:p w14:paraId="663E801C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e-Wiadomości</w:t>
            </w:r>
          </w:p>
        </w:tc>
        <w:tc>
          <w:tcPr>
            <w:tcW w:w="967" w:type="pct"/>
            <w:vAlign w:val="center"/>
            <w:hideMark/>
          </w:tcPr>
          <w:p w14:paraId="06C5947B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  <w:p w14:paraId="64DDF225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4C97F5FE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4C93B692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35.</w:t>
            </w:r>
          </w:p>
        </w:tc>
        <w:tc>
          <w:tcPr>
            <w:tcW w:w="3802" w:type="pct"/>
            <w:vAlign w:val="center"/>
            <w:hideMark/>
          </w:tcPr>
          <w:p w14:paraId="59CFE2D8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e-Dokumentacja</w:t>
            </w:r>
          </w:p>
        </w:tc>
        <w:tc>
          <w:tcPr>
            <w:tcW w:w="967" w:type="pct"/>
            <w:vAlign w:val="center"/>
            <w:hideMark/>
          </w:tcPr>
          <w:p w14:paraId="173E5036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3C02DAC3" w14:textId="77777777" w:rsidTr="00252F6F">
        <w:trPr>
          <w:trHeight w:val="284"/>
        </w:trPr>
        <w:tc>
          <w:tcPr>
            <w:tcW w:w="231" w:type="pct"/>
            <w:vMerge w:val="restart"/>
            <w:vAlign w:val="center"/>
            <w:hideMark/>
          </w:tcPr>
          <w:p w14:paraId="7CC4EAF6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36.</w:t>
            </w:r>
          </w:p>
        </w:tc>
        <w:tc>
          <w:tcPr>
            <w:tcW w:w="3802" w:type="pct"/>
            <w:vAlign w:val="center"/>
            <w:hideMark/>
          </w:tcPr>
          <w:p w14:paraId="2976C978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e-Wywiad</w:t>
            </w:r>
          </w:p>
        </w:tc>
        <w:tc>
          <w:tcPr>
            <w:tcW w:w="967" w:type="pct"/>
            <w:vMerge w:val="restart"/>
            <w:vAlign w:val="center"/>
            <w:hideMark/>
          </w:tcPr>
          <w:p w14:paraId="4D1BBBDD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78060FEF" w14:textId="77777777" w:rsidTr="00252F6F">
        <w:trPr>
          <w:trHeight w:val="284"/>
        </w:trPr>
        <w:tc>
          <w:tcPr>
            <w:tcW w:w="231" w:type="pct"/>
            <w:vMerge/>
            <w:vAlign w:val="center"/>
            <w:hideMark/>
          </w:tcPr>
          <w:p w14:paraId="548F3DA2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3802" w:type="pct"/>
            <w:vAlign w:val="center"/>
            <w:hideMark/>
          </w:tcPr>
          <w:p w14:paraId="163C650B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e-Świadczenia</w:t>
            </w:r>
          </w:p>
        </w:tc>
        <w:tc>
          <w:tcPr>
            <w:tcW w:w="967" w:type="pct"/>
            <w:vMerge/>
            <w:vAlign w:val="center"/>
            <w:hideMark/>
          </w:tcPr>
          <w:p w14:paraId="25FD0DC5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9A5099" w:rsidRPr="009A5099" w14:paraId="13676CCD" w14:textId="77777777" w:rsidTr="00252F6F">
        <w:trPr>
          <w:trHeight w:val="284"/>
        </w:trPr>
        <w:tc>
          <w:tcPr>
            <w:tcW w:w="231" w:type="pct"/>
            <w:vMerge/>
            <w:vAlign w:val="center"/>
            <w:hideMark/>
          </w:tcPr>
          <w:p w14:paraId="1B9E4E12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3802" w:type="pct"/>
            <w:vAlign w:val="center"/>
            <w:hideMark/>
          </w:tcPr>
          <w:p w14:paraId="2325C0F6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e-Załączniki</w:t>
            </w:r>
          </w:p>
        </w:tc>
        <w:tc>
          <w:tcPr>
            <w:tcW w:w="967" w:type="pct"/>
            <w:vMerge/>
            <w:vAlign w:val="center"/>
            <w:hideMark/>
          </w:tcPr>
          <w:p w14:paraId="7A686E96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9A5099" w:rsidRPr="009A5099" w14:paraId="5FFF9609" w14:textId="77777777" w:rsidTr="00252F6F">
        <w:trPr>
          <w:trHeight w:val="284"/>
        </w:trPr>
        <w:tc>
          <w:tcPr>
            <w:tcW w:w="231" w:type="pct"/>
            <w:vMerge/>
            <w:vAlign w:val="center"/>
            <w:hideMark/>
          </w:tcPr>
          <w:p w14:paraId="01C5B524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3802" w:type="pct"/>
            <w:vAlign w:val="center"/>
            <w:hideMark/>
          </w:tcPr>
          <w:p w14:paraId="18C2D031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e-Deklaracje POZ</w:t>
            </w:r>
          </w:p>
        </w:tc>
        <w:tc>
          <w:tcPr>
            <w:tcW w:w="967" w:type="pct"/>
            <w:vMerge/>
            <w:vAlign w:val="center"/>
            <w:hideMark/>
          </w:tcPr>
          <w:p w14:paraId="04B99E6E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9A5099" w:rsidRPr="009A5099" w14:paraId="7026F9F5" w14:textId="77777777" w:rsidTr="00252F6F">
        <w:trPr>
          <w:trHeight w:val="284"/>
        </w:trPr>
        <w:tc>
          <w:tcPr>
            <w:tcW w:w="231" w:type="pct"/>
            <w:vMerge/>
            <w:vAlign w:val="center"/>
            <w:hideMark/>
          </w:tcPr>
          <w:p w14:paraId="6B2BBA53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3802" w:type="pct"/>
            <w:vAlign w:val="center"/>
            <w:hideMark/>
          </w:tcPr>
          <w:p w14:paraId="0797E0F1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e-Zgody</w:t>
            </w:r>
          </w:p>
        </w:tc>
        <w:tc>
          <w:tcPr>
            <w:tcW w:w="967" w:type="pct"/>
            <w:vMerge/>
            <w:vAlign w:val="center"/>
            <w:hideMark/>
          </w:tcPr>
          <w:p w14:paraId="689D287C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9A5099" w:rsidRPr="009A5099" w14:paraId="71621B30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22500ED6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37.</w:t>
            </w:r>
          </w:p>
        </w:tc>
        <w:tc>
          <w:tcPr>
            <w:tcW w:w="3802" w:type="pct"/>
            <w:vAlign w:val="center"/>
            <w:hideMark/>
          </w:tcPr>
          <w:p w14:paraId="7455F1B2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ePowiadomienia</w:t>
            </w:r>
            <w:proofErr w:type="spellEnd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 xml:space="preserve"> z e-Potwierdzeniami</w:t>
            </w:r>
          </w:p>
        </w:tc>
        <w:tc>
          <w:tcPr>
            <w:tcW w:w="967" w:type="pct"/>
            <w:vAlign w:val="center"/>
            <w:hideMark/>
          </w:tcPr>
          <w:p w14:paraId="20261E3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748AA191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BBA0044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38.</w:t>
            </w:r>
          </w:p>
        </w:tc>
        <w:tc>
          <w:tcPr>
            <w:tcW w:w="3802" w:type="pct"/>
            <w:vAlign w:val="center"/>
            <w:hideMark/>
          </w:tcPr>
          <w:p w14:paraId="09A9060D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Wycena Kosztów Normatywnych Świadczeń</w:t>
            </w:r>
          </w:p>
        </w:tc>
        <w:tc>
          <w:tcPr>
            <w:tcW w:w="967" w:type="pct"/>
            <w:vAlign w:val="center"/>
            <w:hideMark/>
          </w:tcPr>
          <w:p w14:paraId="3459CFEE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5B3FF68D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05653C27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lastRenderedPageBreak/>
              <w:t>39.</w:t>
            </w:r>
          </w:p>
        </w:tc>
        <w:tc>
          <w:tcPr>
            <w:tcW w:w="3802" w:type="pct"/>
            <w:vAlign w:val="center"/>
            <w:hideMark/>
          </w:tcPr>
          <w:p w14:paraId="17C15D0B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Kalkulacja Kosztów Leczenia</w:t>
            </w:r>
          </w:p>
        </w:tc>
        <w:tc>
          <w:tcPr>
            <w:tcW w:w="967" w:type="pct"/>
            <w:vAlign w:val="center"/>
            <w:hideMark/>
          </w:tcPr>
          <w:p w14:paraId="701B1D4D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3AC602C2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3FE2687F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40.</w:t>
            </w:r>
          </w:p>
        </w:tc>
        <w:tc>
          <w:tcPr>
            <w:tcW w:w="3802" w:type="pct"/>
            <w:vAlign w:val="center"/>
            <w:hideMark/>
          </w:tcPr>
          <w:p w14:paraId="6BCFB1D7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Kalkulacja Kosztów Operacji</w:t>
            </w:r>
          </w:p>
        </w:tc>
        <w:tc>
          <w:tcPr>
            <w:tcW w:w="967" w:type="pct"/>
            <w:vAlign w:val="center"/>
            <w:hideMark/>
          </w:tcPr>
          <w:p w14:paraId="19E67FE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763B693E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964A2A5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41.</w:t>
            </w:r>
          </w:p>
        </w:tc>
        <w:tc>
          <w:tcPr>
            <w:tcW w:w="3802" w:type="pct"/>
            <w:vAlign w:val="center"/>
            <w:hideMark/>
          </w:tcPr>
          <w:p w14:paraId="04C06970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Ewid</w:t>
            </w:r>
            <w:proofErr w:type="spellEnd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 xml:space="preserve">. Zam. Publicznych wraz z Zamów. </w:t>
            </w: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Wewn</w:t>
            </w:r>
            <w:proofErr w:type="spellEnd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967" w:type="pct"/>
            <w:vAlign w:val="center"/>
            <w:hideMark/>
          </w:tcPr>
          <w:p w14:paraId="6499AAD4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5E918B99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604174BF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42.</w:t>
            </w:r>
          </w:p>
        </w:tc>
        <w:tc>
          <w:tcPr>
            <w:tcW w:w="3802" w:type="pct"/>
            <w:vAlign w:val="center"/>
            <w:hideMark/>
          </w:tcPr>
          <w:p w14:paraId="4A289BBA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Elektroniczna Inwentaryzacja wraz obsługą RFID</w:t>
            </w:r>
          </w:p>
        </w:tc>
        <w:tc>
          <w:tcPr>
            <w:tcW w:w="967" w:type="pct"/>
            <w:vAlign w:val="center"/>
            <w:hideMark/>
          </w:tcPr>
          <w:p w14:paraId="12EB0E55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330C7FD2" w14:textId="77777777" w:rsidTr="00252F6F">
        <w:trPr>
          <w:trHeight w:val="284"/>
        </w:trPr>
        <w:tc>
          <w:tcPr>
            <w:tcW w:w="231" w:type="pct"/>
            <w:vAlign w:val="center"/>
          </w:tcPr>
          <w:p w14:paraId="10A559AE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43.</w:t>
            </w:r>
          </w:p>
        </w:tc>
        <w:tc>
          <w:tcPr>
            <w:tcW w:w="3802" w:type="pct"/>
            <w:vAlign w:val="center"/>
          </w:tcPr>
          <w:p w14:paraId="326E2DAC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Transport sanitarny</w:t>
            </w:r>
          </w:p>
        </w:tc>
        <w:tc>
          <w:tcPr>
            <w:tcW w:w="967" w:type="pct"/>
            <w:vAlign w:val="center"/>
          </w:tcPr>
          <w:p w14:paraId="47DAE192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9A5099" w:rsidRPr="009A5099" w14:paraId="14F6ED02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019076B5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44.</w:t>
            </w:r>
          </w:p>
        </w:tc>
        <w:tc>
          <w:tcPr>
            <w:tcW w:w="3802" w:type="pct"/>
            <w:vAlign w:val="center"/>
            <w:hideMark/>
          </w:tcPr>
          <w:p w14:paraId="1E26A1F2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eZwolnienia</w:t>
            </w:r>
            <w:proofErr w:type="spellEnd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 xml:space="preserve"> - </w:t>
            </w: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eZLA</w:t>
            </w:r>
            <w:proofErr w:type="spellEnd"/>
          </w:p>
        </w:tc>
        <w:tc>
          <w:tcPr>
            <w:tcW w:w="967" w:type="pct"/>
            <w:vAlign w:val="center"/>
            <w:hideMark/>
          </w:tcPr>
          <w:p w14:paraId="4B1F907D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4BCF72E4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FEF1C93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45.</w:t>
            </w:r>
          </w:p>
        </w:tc>
        <w:tc>
          <w:tcPr>
            <w:tcW w:w="3802" w:type="pct"/>
            <w:vAlign w:val="center"/>
            <w:hideMark/>
          </w:tcPr>
          <w:p w14:paraId="73280BBD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 xml:space="preserve">Systemem Obiegu Dokumentów </w:t>
            </w: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InfoLider'a</w:t>
            </w:r>
            <w:proofErr w:type="spellEnd"/>
          </w:p>
        </w:tc>
        <w:tc>
          <w:tcPr>
            <w:tcW w:w="967" w:type="pct"/>
            <w:vAlign w:val="center"/>
            <w:hideMark/>
          </w:tcPr>
          <w:p w14:paraId="625757C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2E5A3ED2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7077697F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46.</w:t>
            </w:r>
          </w:p>
        </w:tc>
        <w:tc>
          <w:tcPr>
            <w:tcW w:w="3802" w:type="pct"/>
            <w:vAlign w:val="center"/>
            <w:hideMark/>
          </w:tcPr>
          <w:p w14:paraId="301710B8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Formularzowa Dokumentacja Medyczna - Edytor Formularzy + pakiet OPEN formularzy</w:t>
            </w:r>
          </w:p>
        </w:tc>
        <w:tc>
          <w:tcPr>
            <w:tcW w:w="967" w:type="pct"/>
            <w:vAlign w:val="center"/>
            <w:hideMark/>
          </w:tcPr>
          <w:p w14:paraId="7FE925C0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348FADA6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728D2BB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47.</w:t>
            </w:r>
          </w:p>
        </w:tc>
        <w:tc>
          <w:tcPr>
            <w:tcW w:w="3802" w:type="pct"/>
            <w:vAlign w:val="center"/>
            <w:hideMark/>
          </w:tcPr>
          <w:p w14:paraId="542944F8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AMMS - Punkt Pobrań</w:t>
            </w:r>
          </w:p>
        </w:tc>
        <w:tc>
          <w:tcPr>
            <w:tcW w:w="967" w:type="pct"/>
            <w:vAlign w:val="center"/>
            <w:hideMark/>
          </w:tcPr>
          <w:p w14:paraId="4E47D3A8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USER</w:t>
            </w:r>
          </w:p>
        </w:tc>
      </w:tr>
      <w:tr w:rsidR="009A5099" w:rsidRPr="009A5099" w14:paraId="581374B9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07057613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48.</w:t>
            </w:r>
          </w:p>
        </w:tc>
        <w:tc>
          <w:tcPr>
            <w:tcW w:w="3802" w:type="pct"/>
            <w:vAlign w:val="center"/>
            <w:hideMark/>
          </w:tcPr>
          <w:p w14:paraId="778F764A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 xml:space="preserve">WDSZ - LIS </w:t>
            </w:r>
          </w:p>
        </w:tc>
        <w:tc>
          <w:tcPr>
            <w:tcW w:w="967" w:type="pct"/>
            <w:vAlign w:val="center"/>
            <w:hideMark/>
          </w:tcPr>
          <w:p w14:paraId="55B9E859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EVENT</w:t>
            </w:r>
          </w:p>
        </w:tc>
      </w:tr>
      <w:tr w:rsidR="009A5099" w:rsidRPr="009A5099" w14:paraId="682F4B84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7D71C79A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49.</w:t>
            </w:r>
          </w:p>
        </w:tc>
        <w:tc>
          <w:tcPr>
            <w:tcW w:w="3802" w:type="pct"/>
            <w:vAlign w:val="center"/>
            <w:hideMark/>
          </w:tcPr>
          <w:p w14:paraId="11035C74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Repozytorium Elektronicznej Dokumentacji Medycznej (AMDX) - integracja z systemem zewnętrznym typu LIS (</w:t>
            </w:r>
            <w:proofErr w:type="spellStart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Alab</w:t>
            </w:r>
            <w:proofErr w:type="spellEnd"/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967" w:type="pct"/>
            <w:vAlign w:val="center"/>
            <w:hideMark/>
          </w:tcPr>
          <w:p w14:paraId="48FE8B35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EVENT</w:t>
            </w:r>
          </w:p>
        </w:tc>
      </w:tr>
      <w:tr w:rsidR="009A5099" w:rsidRPr="009A5099" w14:paraId="42AF7061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7970E9EE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50.</w:t>
            </w:r>
          </w:p>
        </w:tc>
        <w:tc>
          <w:tcPr>
            <w:tcW w:w="3802" w:type="pct"/>
            <w:vAlign w:val="center"/>
            <w:hideMark/>
          </w:tcPr>
          <w:p w14:paraId="7BCB4DA3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Automatyczne przyjęcie dostawy i wydanie leków (wraz z integracją z KOWAL - UID)</w:t>
            </w:r>
          </w:p>
        </w:tc>
        <w:tc>
          <w:tcPr>
            <w:tcW w:w="967" w:type="pct"/>
            <w:vAlign w:val="center"/>
            <w:hideMark/>
          </w:tcPr>
          <w:p w14:paraId="416E61EC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OPEN</w:t>
            </w:r>
          </w:p>
        </w:tc>
      </w:tr>
      <w:tr w:rsidR="009A5099" w:rsidRPr="009A5099" w14:paraId="5A2A830B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5F770451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51.</w:t>
            </w:r>
          </w:p>
        </w:tc>
        <w:tc>
          <w:tcPr>
            <w:tcW w:w="3802" w:type="pct"/>
            <w:vAlign w:val="center"/>
            <w:hideMark/>
          </w:tcPr>
          <w:p w14:paraId="73ED7169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Integracja z Krajowym Rejestrem Nowotworów</w:t>
            </w:r>
          </w:p>
        </w:tc>
        <w:tc>
          <w:tcPr>
            <w:tcW w:w="967" w:type="pct"/>
            <w:vAlign w:val="center"/>
            <w:hideMark/>
          </w:tcPr>
          <w:p w14:paraId="7724CF1D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EVENT</w:t>
            </w:r>
          </w:p>
        </w:tc>
      </w:tr>
      <w:tr w:rsidR="009A5099" w:rsidRPr="009A5099" w14:paraId="6BD42865" w14:textId="77777777" w:rsidTr="00252F6F">
        <w:trPr>
          <w:trHeight w:val="284"/>
        </w:trPr>
        <w:tc>
          <w:tcPr>
            <w:tcW w:w="231" w:type="pct"/>
            <w:vAlign w:val="center"/>
            <w:hideMark/>
          </w:tcPr>
          <w:p w14:paraId="2BF23269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52.</w:t>
            </w:r>
          </w:p>
        </w:tc>
        <w:tc>
          <w:tcPr>
            <w:tcW w:w="3802" w:type="pct"/>
            <w:vAlign w:val="center"/>
            <w:hideMark/>
          </w:tcPr>
          <w:p w14:paraId="0584B1D3" w14:textId="77777777" w:rsidR="009A5099" w:rsidRPr="009A5099" w:rsidRDefault="009A5099" w:rsidP="009A5099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WDSZ - HL7 aparat</w:t>
            </w:r>
          </w:p>
        </w:tc>
        <w:tc>
          <w:tcPr>
            <w:tcW w:w="967" w:type="pct"/>
            <w:vAlign w:val="center"/>
            <w:hideMark/>
          </w:tcPr>
          <w:p w14:paraId="4EA6B0A9" w14:textId="77777777" w:rsidR="009A5099" w:rsidRPr="009A5099" w:rsidRDefault="009A5099" w:rsidP="009A5099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</w:pPr>
            <w:r w:rsidRPr="009A5099">
              <w:rPr>
                <w:rFonts w:ascii="Tahoma" w:eastAsia="Times New Roman" w:hAnsi="Tahoma" w:cs="Tahoma"/>
                <w:kern w:val="0"/>
                <w:sz w:val="16"/>
                <w:szCs w:val="20"/>
                <w:lang w:eastAsia="pl-PL"/>
                <w14:ligatures w14:val="none"/>
              </w:rPr>
              <w:t>EVENT</w:t>
            </w:r>
          </w:p>
        </w:tc>
      </w:tr>
    </w:tbl>
    <w:p w14:paraId="451EA533" w14:textId="77777777" w:rsidR="009A5099" w:rsidRPr="009A5099" w:rsidRDefault="009A5099" w:rsidP="009A5099">
      <w:pPr>
        <w:spacing w:after="0" w:line="240" w:lineRule="auto"/>
        <w:jc w:val="center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</w:p>
    <w:p w14:paraId="43B46EC4" w14:textId="77777777" w:rsidR="009A5099" w:rsidRPr="009A5099" w:rsidRDefault="009A5099" w:rsidP="009A5099">
      <w:pPr>
        <w:spacing w:after="0" w:line="240" w:lineRule="auto"/>
        <w:jc w:val="center"/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  <w14:ligatures w14:val="none"/>
        </w:rPr>
      </w:pPr>
    </w:p>
    <w:p w14:paraId="7918E1EC" w14:textId="77777777" w:rsidR="009A5099" w:rsidRPr="009A5099" w:rsidRDefault="009A5099" w:rsidP="009A5099">
      <w:pPr>
        <w:spacing w:after="0" w:line="240" w:lineRule="auto"/>
        <w:jc w:val="center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</w:p>
    <w:p w14:paraId="4AA022BB" w14:textId="77777777" w:rsidR="009A5099" w:rsidRPr="009A5099" w:rsidRDefault="009A5099" w:rsidP="009A5099">
      <w:pPr>
        <w:spacing w:after="0" w:line="240" w:lineRule="auto"/>
        <w:jc w:val="center"/>
        <w:rPr>
          <w:rFonts w:ascii="Tahoma" w:eastAsia="Times New Roman" w:hAnsi="Tahoma" w:cs="Tahoma"/>
          <w:b/>
          <w:kern w:val="0"/>
          <w:sz w:val="20"/>
          <w:szCs w:val="20"/>
          <w:lang w:eastAsia="pl-PL"/>
          <w14:ligatures w14:val="none"/>
        </w:rPr>
      </w:pPr>
    </w:p>
    <w:p w14:paraId="1D02488A" w14:textId="40EF33B2" w:rsidR="0000067D" w:rsidRPr="00CD5AAB" w:rsidRDefault="0000067D" w:rsidP="00CD5AAB">
      <w:pPr>
        <w:spacing w:after="0" w:line="240" w:lineRule="auto"/>
        <w:rPr>
          <w:rFonts w:ascii="Tahoma" w:eastAsia="Times New Roman" w:hAnsi="Tahoma" w:cs="Tahoma"/>
          <w:b/>
          <w:kern w:val="0"/>
          <w:sz w:val="20"/>
          <w:szCs w:val="20"/>
          <w:lang w:eastAsia="pl-PL"/>
          <w14:ligatures w14:val="none"/>
        </w:rPr>
      </w:pPr>
    </w:p>
    <w:sectPr w:rsidR="0000067D" w:rsidRPr="00CD5AAB" w:rsidSect="009A5099">
      <w:headerReference w:type="default" r:id="rId10"/>
      <w:footerReference w:type="default" r:id="rId11"/>
      <w:pgSz w:w="11907" w:h="16840" w:code="9"/>
      <w:pgMar w:top="1247" w:right="1418" w:bottom="124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2C2BB" w14:textId="77777777" w:rsidR="00E71A28" w:rsidRDefault="00E71A28" w:rsidP="009A5099">
      <w:pPr>
        <w:spacing w:after="0" w:line="240" w:lineRule="auto"/>
      </w:pPr>
      <w:r>
        <w:separator/>
      </w:r>
    </w:p>
  </w:endnote>
  <w:endnote w:type="continuationSeparator" w:id="0">
    <w:p w14:paraId="765DC875" w14:textId="77777777" w:rsidR="00E71A28" w:rsidRDefault="00E71A28" w:rsidP="009A5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C004B" w14:textId="77777777" w:rsidR="00CD5AAB" w:rsidRDefault="00CD5AAB" w:rsidP="00CD5AAB">
    <w:pPr>
      <w:ind w:left="-567" w:right="-428"/>
      <w:jc w:val="both"/>
      <w:rPr>
        <w:rFonts w:cs="Calibri"/>
        <w:i/>
        <w:sz w:val="18"/>
        <w:szCs w:val="18"/>
      </w:rPr>
    </w:pPr>
  </w:p>
  <w:p w14:paraId="3F4D4525" w14:textId="49F8C21F" w:rsidR="00CD5AAB" w:rsidRPr="00663E81" w:rsidRDefault="00CD5AAB" w:rsidP="00CD5AAB">
    <w:pPr>
      <w:ind w:left="-567" w:right="-428"/>
      <w:jc w:val="both"/>
      <w:rPr>
        <w:rFonts w:cs="Calibri"/>
        <w:sz w:val="18"/>
        <w:szCs w:val="18"/>
      </w:rPr>
    </w:pPr>
    <w:r w:rsidRPr="00FB6251">
      <w:rPr>
        <w:rFonts w:cs="Calibri"/>
        <w:i/>
        <w:sz w:val="18"/>
        <w:szCs w:val="18"/>
      </w:rPr>
      <w:t>Zamawiający: Szpital Miejski w Siemianowicach Śląskich</w:t>
    </w:r>
    <w:r>
      <w:rPr>
        <w:rFonts w:cs="Calibri"/>
        <w:i/>
        <w:sz w:val="18"/>
        <w:szCs w:val="18"/>
      </w:rPr>
      <w:t xml:space="preserve"> Sp. z o. o.</w:t>
    </w:r>
  </w:p>
  <w:p w14:paraId="1244BBCD" w14:textId="77777777" w:rsidR="00CD5AAB" w:rsidRDefault="00CD5A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60EB9" w14:textId="77777777" w:rsidR="00E71A28" w:rsidRDefault="00E71A28" w:rsidP="009A5099">
      <w:pPr>
        <w:spacing w:after="0" w:line="240" w:lineRule="auto"/>
      </w:pPr>
      <w:r>
        <w:separator/>
      </w:r>
    </w:p>
  </w:footnote>
  <w:footnote w:type="continuationSeparator" w:id="0">
    <w:p w14:paraId="525BB120" w14:textId="77777777" w:rsidR="00E71A28" w:rsidRDefault="00E71A28" w:rsidP="009A5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16854" w14:textId="77777777" w:rsidR="00CD5AAB" w:rsidRDefault="00CD5AAB" w:rsidP="00CD5AAB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sz w:val="20"/>
        <w:szCs w:val="20"/>
        <w:u w:val="single"/>
      </w:rPr>
    </w:pPr>
  </w:p>
  <w:p w14:paraId="54621146" w14:textId="77777777" w:rsidR="00CD5AAB" w:rsidRDefault="00CD5AAB" w:rsidP="00CD5AAB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sz w:val="20"/>
        <w:szCs w:val="20"/>
        <w:u w:val="single"/>
      </w:rPr>
    </w:pPr>
  </w:p>
  <w:p w14:paraId="56273699" w14:textId="77777777" w:rsidR="00CD5AAB" w:rsidRDefault="00CD5AAB" w:rsidP="00CD5AAB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color w:val="000000"/>
        <w:sz w:val="20"/>
        <w:szCs w:val="20"/>
        <w:u w:val="single"/>
      </w:rPr>
    </w:pPr>
  </w:p>
  <w:p w14:paraId="3966765B" w14:textId="5BF07A62" w:rsidR="00CD5AAB" w:rsidRPr="00F96EC1" w:rsidRDefault="00CD5AAB" w:rsidP="00CD5AAB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color w:val="000000"/>
        <w:sz w:val="20"/>
        <w:szCs w:val="20"/>
        <w:u w:val="single"/>
      </w:rPr>
    </w:pPr>
    <w:r>
      <w:rPr>
        <w:rFonts w:ascii="Calibri" w:hAnsi="Calibri" w:cs="Calibri"/>
        <w:i/>
        <w:color w:val="000000"/>
        <w:sz w:val="20"/>
        <w:szCs w:val="20"/>
        <w:u w:val="single"/>
      </w:rPr>
      <w:t xml:space="preserve">numer referencyjny sprawy: </w:t>
    </w:r>
    <w:r w:rsidRPr="00CC5FD3">
      <w:rPr>
        <w:rFonts w:ascii="Calibri" w:hAnsi="Calibri" w:cs="Calibri"/>
        <w:i/>
        <w:sz w:val="20"/>
        <w:szCs w:val="20"/>
        <w:u w:val="single"/>
      </w:rPr>
      <w:t xml:space="preserve"> SZM/DZ/</w:t>
    </w:r>
    <w:r>
      <w:rPr>
        <w:rFonts w:ascii="Calibri" w:hAnsi="Calibri" w:cs="Calibri"/>
        <w:i/>
        <w:sz w:val="20"/>
        <w:szCs w:val="20"/>
        <w:u w:val="single"/>
      </w:rPr>
      <w:t>TP/</w:t>
    </w:r>
    <w:r w:rsidRPr="00CC5FD3">
      <w:rPr>
        <w:rFonts w:ascii="Calibri" w:hAnsi="Calibri" w:cs="Calibri"/>
        <w:i/>
        <w:sz w:val="20"/>
        <w:szCs w:val="20"/>
        <w:u w:val="single"/>
      </w:rPr>
      <w:t>34</w:t>
    </w:r>
    <w:r>
      <w:rPr>
        <w:rFonts w:ascii="Calibri" w:hAnsi="Calibri" w:cs="Calibri"/>
        <w:i/>
        <w:sz w:val="20"/>
        <w:szCs w:val="20"/>
        <w:u w:val="single"/>
      </w:rPr>
      <w:t>1</w:t>
    </w:r>
    <w:r w:rsidRPr="00CC5FD3">
      <w:rPr>
        <w:rFonts w:ascii="Calibri" w:hAnsi="Calibri" w:cs="Calibri"/>
        <w:i/>
        <w:sz w:val="20"/>
        <w:szCs w:val="20"/>
        <w:u w:val="single"/>
      </w:rPr>
      <w:t>/</w:t>
    </w:r>
    <w:r>
      <w:rPr>
        <w:rFonts w:ascii="Calibri" w:hAnsi="Calibri" w:cs="Calibri"/>
        <w:i/>
        <w:sz w:val="20"/>
        <w:szCs w:val="20"/>
        <w:u w:val="single"/>
      </w:rPr>
      <w:t>0</w:t>
    </w:r>
    <w:r w:rsidR="00F50AC8">
      <w:rPr>
        <w:rFonts w:ascii="Calibri" w:hAnsi="Calibri" w:cs="Calibri"/>
        <w:i/>
        <w:sz w:val="20"/>
        <w:szCs w:val="20"/>
        <w:u w:val="single"/>
      </w:rPr>
      <w:t>6</w:t>
    </w:r>
    <w:r w:rsidRPr="00CC5FD3">
      <w:rPr>
        <w:rFonts w:ascii="Calibri" w:hAnsi="Calibri" w:cs="Calibri"/>
        <w:i/>
        <w:sz w:val="20"/>
        <w:szCs w:val="20"/>
        <w:u w:val="single"/>
      </w:rPr>
      <w:t>/202</w:t>
    </w:r>
    <w:r>
      <w:rPr>
        <w:rFonts w:ascii="Calibri" w:hAnsi="Calibri" w:cs="Calibri"/>
        <w:i/>
        <w:sz w:val="20"/>
        <w:szCs w:val="20"/>
        <w:u w:val="single"/>
      </w:rPr>
      <w:t>6</w:t>
    </w:r>
    <w:r>
      <w:rPr>
        <w:rFonts w:ascii="Calibri" w:hAnsi="Calibri" w:cs="Calibri"/>
        <w:i/>
        <w:color w:val="000000"/>
        <w:u w:val="single"/>
      </w:rPr>
      <w:t xml:space="preserve"> </w:t>
    </w:r>
    <w:r w:rsidRPr="009940F2">
      <w:rPr>
        <w:rFonts w:ascii="Calibri" w:hAnsi="Calibri" w:cs="Calibri"/>
        <w:i/>
        <w:u w:val="single"/>
      </w:rPr>
      <w:t xml:space="preserve"> </w:t>
    </w:r>
    <w:r w:rsidRPr="00EC5A18">
      <w:rPr>
        <w:rFonts w:ascii="Calibri" w:hAnsi="Calibri" w:cs="Calibri"/>
        <w:i/>
        <w:color w:val="000000"/>
        <w:sz w:val="20"/>
        <w:szCs w:val="20"/>
        <w:u w:val="single"/>
      </w:rPr>
      <w:tab/>
      <w:t>Załącznik nr</w:t>
    </w:r>
    <w:r>
      <w:rPr>
        <w:rFonts w:ascii="Calibri" w:hAnsi="Calibri" w:cs="Calibri"/>
        <w:i/>
        <w:color w:val="000000"/>
        <w:sz w:val="20"/>
        <w:szCs w:val="20"/>
        <w:u w:val="single"/>
      </w:rPr>
      <w:t xml:space="preserve"> 2 do S</w:t>
    </w:r>
    <w:r w:rsidRPr="00EC5A18">
      <w:rPr>
        <w:rFonts w:ascii="Calibri" w:hAnsi="Calibri" w:cs="Calibri"/>
        <w:i/>
        <w:color w:val="000000"/>
        <w:sz w:val="20"/>
        <w:szCs w:val="20"/>
        <w:u w:val="single"/>
      </w:rPr>
      <w:t>WZ</w:t>
    </w:r>
  </w:p>
  <w:p w14:paraId="42B28864" w14:textId="77777777" w:rsidR="00CD5AAB" w:rsidRDefault="00CD5AAB" w:rsidP="00CD5AAB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color w:val="000000"/>
        <w:sz w:val="20"/>
        <w:szCs w:val="20"/>
        <w:u w:val="single"/>
      </w:rPr>
    </w:pPr>
  </w:p>
  <w:p w14:paraId="2FAE1F6A" w14:textId="77777777" w:rsidR="009A5099" w:rsidRDefault="009A50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eastAsia="Calibri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Calibri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eastAsia="Calibri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Calibri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eastAsia="Calibri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Calibri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eastAsia="Calibri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Calibri"/>
      </w:rPr>
    </w:lvl>
  </w:abstractNum>
  <w:abstractNum w:abstractNumId="6" w15:restartNumberingAfterBreak="0">
    <w:nsid w:val="0B381C85"/>
    <w:multiLevelType w:val="multilevel"/>
    <w:tmpl w:val="E39EE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60C1083"/>
    <w:multiLevelType w:val="hybridMultilevel"/>
    <w:tmpl w:val="9856AF72"/>
    <w:lvl w:ilvl="0" w:tplc="AF7A8E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AC956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857F2"/>
    <w:multiLevelType w:val="multilevel"/>
    <w:tmpl w:val="8D52EA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C5795F"/>
    <w:multiLevelType w:val="hybridMultilevel"/>
    <w:tmpl w:val="C5D4F8C8"/>
    <w:lvl w:ilvl="0" w:tplc="B248E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920F4"/>
    <w:multiLevelType w:val="hybridMultilevel"/>
    <w:tmpl w:val="A1BE73CE"/>
    <w:lvl w:ilvl="0" w:tplc="AF7A8E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90CA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602FD"/>
    <w:multiLevelType w:val="multilevel"/>
    <w:tmpl w:val="A210C3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83818C5"/>
    <w:multiLevelType w:val="multilevel"/>
    <w:tmpl w:val="F19EC1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1EB3F60"/>
    <w:multiLevelType w:val="multilevel"/>
    <w:tmpl w:val="F20A2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5D2776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47A3265"/>
    <w:multiLevelType w:val="hybridMultilevel"/>
    <w:tmpl w:val="5EFEC6A0"/>
    <w:lvl w:ilvl="0" w:tplc="AF7A8E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AC956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761AE"/>
    <w:multiLevelType w:val="multilevel"/>
    <w:tmpl w:val="5AF28C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FB50D9A"/>
    <w:multiLevelType w:val="multilevel"/>
    <w:tmpl w:val="0B4C9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1377D11"/>
    <w:multiLevelType w:val="hybridMultilevel"/>
    <w:tmpl w:val="550E90E4"/>
    <w:lvl w:ilvl="0" w:tplc="B248E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705118"/>
    <w:multiLevelType w:val="hybridMultilevel"/>
    <w:tmpl w:val="7F14A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8A0163"/>
    <w:multiLevelType w:val="hybridMultilevel"/>
    <w:tmpl w:val="53E615F4"/>
    <w:lvl w:ilvl="0" w:tplc="B248E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522A88"/>
    <w:multiLevelType w:val="multilevel"/>
    <w:tmpl w:val="8D52E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6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AA73C6"/>
    <w:multiLevelType w:val="hybridMultilevel"/>
    <w:tmpl w:val="74B495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76695"/>
    <w:multiLevelType w:val="hybridMultilevel"/>
    <w:tmpl w:val="5D2CE7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122E3B"/>
    <w:multiLevelType w:val="multilevel"/>
    <w:tmpl w:val="A1FCB5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BD20776"/>
    <w:multiLevelType w:val="hybridMultilevel"/>
    <w:tmpl w:val="0BAC1D68"/>
    <w:lvl w:ilvl="0" w:tplc="B248E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3942A4"/>
    <w:multiLevelType w:val="hybridMultilevel"/>
    <w:tmpl w:val="9B1CF342"/>
    <w:lvl w:ilvl="0" w:tplc="0415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 w16cid:durableId="1811628161">
    <w:abstractNumId w:val="6"/>
  </w:num>
  <w:num w:numId="2" w16cid:durableId="924269864">
    <w:abstractNumId w:val="8"/>
  </w:num>
  <w:num w:numId="3" w16cid:durableId="1208756441">
    <w:abstractNumId w:val="10"/>
  </w:num>
  <w:num w:numId="4" w16cid:durableId="50152251">
    <w:abstractNumId w:val="15"/>
  </w:num>
  <w:num w:numId="5" w16cid:durableId="1998340658">
    <w:abstractNumId w:val="20"/>
  </w:num>
  <w:num w:numId="6" w16cid:durableId="2062630757">
    <w:abstractNumId w:val="9"/>
  </w:num>
  <w:num w:numId="7" w16cid:durableId="389964036">
    <w:abstractNumId w:val="25"/>
  </w:num>
  <w:num w:numId="8" w16cid:durableId="786462961">
    <w:abstractNumId w:val="13"/>
  </w:num>
  <w:num w:numId="9" w16cid:durableId="1954551069">
    <w:abstractNumId w:val="18"/>
  </w:num>
  <w:num w:numId="10" w16cid:durableId="1702700544">
    <w:abstractNumId w:val="7"/>
  </w:num>
  <w:num w:numId="11" w16cid:durableId="776481512">
    <w:abstractNumId w:val="16"/>
  </w:num>
  <w:num w:numId="12" w16cid:durableId="324209379">
    <w:abstractNumId w:val="23"/>
  </w:num>
  <w:num w:numId="13" w16cid:durableId="1009598891">
    <w:abstractNumId w:val="19"/>
  </w:num>
  <w:num w:numId="14" w16cid:durableId="985550499">
    <w:abstractNumId w:val="22"/>
  </w:num>
  <w:num w:numId="15" w16cid:durableId="1809349301">
    <w:abstractNumId w:val="24"/>
  </w:num>
  <w:num w:numId="16" w16cid:durableId="1759406704">
    <w:abstractNumId w:val="17"/>
  </w:num>
  <w:num w:numId="17" w16cid:durableId="1413117559">
    <w:abstractNumId w:val="11"/>
  </w:num>
  <w:num w:numId="18" w16cid:durableId="946347255">
    <w:abstractNumId w:val="0"/>
  </w:num>
  <w:num w:numId="19" w16cid:durableId="403453625">
    <w:abstractNumId w:val="1"/>
  </w:num>
  <w:num w:numId="20" w16cid:durableId="1774788606">
    <w:abstractNumId w:val="2"/>
  </w:num>
  <w:num w:numId="21" w16cid:durableId="795833940">
    <w:abstractNumId w:val="3"/>
  </w:num>
  <w:num w:numId="22" w16cid:durableId="1612475254">
    <w:abstractNumId w:val="4"/>
  </w:num>
  <w:num w:numId="23" w16cid:durableId="526408823">
    <w:abstractNumId w:val="5"/>
  </w:num>
  <w:num w:numId="24" w16cid:durableId="983697610">
    <w:abstractNumId w:val="14"/>
  </w:num>
  <w:num w:numId="25" w16cid:durableId="25758248">
    <w:abstractNumId w:val="12"/>
  </w:num>
  <w:num w:numId="26" w16cid:durableId="1536121085">
    <w:abstractNumId w:val="26"/>
  </w:num>
  <w:num w:numId="27" w16cid:durableId="115379059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BAA"/>
    <w:rsid w:val="0000067D"/>
    <w:rsid w:val="000169B9"/>
    <w:rsid w:val="00066BAF"/>
    <w:rsid w:val="001504FD"/>
    <w:rsid w:val="004D48A2"/>
    <w:rsid w:val="005A3253"/>
    <w:rsid w:val="00670336"/>
    <w:rsid w:val="00882E75"/>
    <w:rsid w:val="00950FFD"/>
    <w:rsid w:val="009A5099"/>
    <w:rsid w:val="00A257E9"/>
    <w:rsid w:val="00A41BAA"/>
    <w:rsid w:val="00BD2E80"/>
    <w:rsid w:val="00CA5BF9"/>
    <w:rsid w:val="00CD5AAB"/>
    <w:rsid w:val="00CE21F7"/>
    <w:rsid w:val="00DE37D8"/>
    <w:rsid w:val="00E71A28"/>
    <w:rsid w:val="00F50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91335"/>
  <w15:chartTrackingRefBased/>
  <w15:docId w15:val="{83F98830-C991-442C-8CAE-7BC9467AB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41B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B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B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B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B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B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B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B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B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B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B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B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B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B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B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B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B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B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B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B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B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B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B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B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B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B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B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B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BAA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9A5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5099"/>
  </w:style>
  <w:style w:type="character" w:styleId="Numerstrony">
    <w:name w:val="page number"/>
    <w:basedOn w:val="Domylnaczcionkaakapitu"/>
    <w:rsid w:val="009A5099"/>
  </w:style>
  <w:style w:type="paragraph" w:styleId="Nagwek">
    <w:name w:val="header"/>
    <w:basedOn w:val="Normalny"/>
    <w:link w:val="NagwekZnak"/>
    <w:rsid w:val="009A50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9A509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semiHidden/>
    <w:rsid w:val="009A509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A509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semiHidden/>
    <w:rsid w:val="009A5099"/>
    <w:rPr>
      <w:vertAlign w:val="superscript"/>
    </w:rPr>
  </w:style>
  <w:style w:type="table" w:styleId="Tabela-Siatka">
    <w:name w:val="Table Grid"/>
    <w:basedOn w:val="Standardowy"/>
    <w:rsid w:val="009A509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link w:val="pktZnak"/>
    <w:qFormat/>
    <w:rsid w:val="00CD5AA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pktZnak">
    <w:name w:val="pkt Znak"/>
    <w:link w:val="pkt"/>
    <w:locked/>
    <w:rsid w:val="00CD5AA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f74046-1840-4287-b04e-7e1fb228a9d2">
      <Terms xmlns="http://schemas.microsoft.com/office/infopath/2007/PartnerControls"/>
    </lcf76f155ced4ddcb4097134ff3c332f>
    <TaxCatchAll xmlns="b92faf80-6bf9-4c2c-b55d-587f6fb167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97821CA559A040B4AC5F70BF61BA6A" ma:contentTypeVersion="12" ma:contentTypeDescription="Utwórz nowy dokument." ma:contentTypeScope="" ma:versionID="d915c41717d3fc63097c8872fd64ee12">
  <xsd:schema xmlns:xsd="http://www.w3.org/2001/XMLSchema" xmlns:xs="http://www.w3.org/2001/XMLSchema" xmlns:p="http://schemas.microsoft.com/office/2006/metadata/properties" xmlns:ns2="5cf74046-1840-4287-b04e-7e1fb228a9d2" xmlns:ns3="b92faf80-6bf9-4c2c-b55d-587f6fb167ac" targetNamespace="http://schemas.microsoft.com/office/2006/metadata/properties" ma:root="true" ma:fieldsID="6f38f81915c8de48abe9744e37f84b78" ns2:_="" ns3:_="">
    <xsd:import namespace="5cf74046-1840-4287-b04e-7e1fb228a9d2"/>
    <xsd:import namespace="b92faf80-6bf9-4c2c-b55d-587f6fb16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f74046-1840-4287-b04e-7e1fb228a9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24d4f237-9d64-422d-a1e5-529baa1564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2faf80-6bf9-4c2c-b55d-587f6fb167a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a65f4c1-53a3-4fc9-bbe8-60b588db1ba0}" ma:internalName="TaxCatchAll" ma:showField="CatchAllData" ma:web="b92faf80-6bf9-4c2c-b55d-587f6fb167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600525-3FF8-4412-8F7A-E21D41DEE75E}">
  <ds:schemaRefs>
    <ds:schemaRef ds:uri="http://schemas.microsoft.com/office/2006/metadata/properties"/>
    <ds:schemaRef ds:uri="http://schemas.microsoft.com/office/infopath/2007/PartnerControls"/>
    <ds:schemaRef ds:uri="5cf74046-1840-4287-b04e-7e1fb228a9d2"/>
    <ds:schemaRef ds:uri="b92faf80-6bf9-4c2c-b55d-587f6fb167ac"/>
  </ds:schemaRefs>
</ds:datastoreItem>
</file>

<file path=customXml/itemProps2.xml><?xml version="1.0" encoding="utf-8"?>
<ds:datastoreItem xmlns:ds="http://schemas.openxmlformats.org/officeDocument/2006/customXml" ds:itemID="{A2CCBC12-2FD9-4EE2-A06E-FDE60351FF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F36F2E-AC61-4415-A985-F8C41C5A0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f74046-1840-4287-b04e-7e1fb228a9d2"/>
    <ds:schemaRef ds:uri="b92faf80-6bf9-4c2c-b55d-587f6fb16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Mirek Janta</dc:creator>
  <cp:keywords/>
  <dc:description/>
  <cp:lastModifiedBy>Marta Szczerba</cp:lastModifiedBy>
  <cp:revision>3</cp:revision>
  <cp:lastPrinted>2026-05-04T07:47:00Z</cp:lastPrinted>
  <dcterms:created xsi:type="dcterms:W3CDTF">2026-04-03T05:52:00Z</dcterms:created>
  <dcterms:modified xsi:type="dcterms:W3CDTF">2026-05-04T07:47:00Z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0x0101006B97821CA559A040B4AC5F70BF61BA6A</vt:lpwstr>
  </property>
</Properties>
</file>